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DB1A3">
      <w:pPr>
        <w:pStyle w:val="2"/>
        <w:keepNext w:val="0"/>
        <w:pageBreakBefore w:val="0"/>
        <w:numPr>
          <w:ilvl w:val="0"/>
          <w:numId w:val="0"/>
        </w:numPr>
        <w:kinsoku/>
        <w:topLinePunct w:val="0"/>
        <w:bidi w:val="0"/>
        <w:spacing w:before="0" w:after="0" w:line="360" w:lineRule="auto"/>
        <w:jc w:val="center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  <w:sectPr>
          <w:pgSz w:w="16838" w:h="11905" w:orient="landscape"/>
          <w:pgMar w:top="1083" w:right="1440" w:bottom="1083" w:left="1440" w:header="794" w:footer="794" w:gutter="0"/>
          <w:cols w:space="72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营业执照副本</w:t>
      </w:r>
      <w:r>
        <w:rPr>
          <w:rFonts w:hint="eastAsia" w:ascii="宋体" w:eastAsia="宋体" w:cs="宋体"/>
          <w:sz w:val="28"/>
          <w:szCs w:val="28"/>
          <w:highlight w:val="none"/>
          <w:lang w:val="en-US" w:eastAsia="zh-CN"/>
        </w:rPr>
        <w:t>以及相关证件证明</w:t>
      </w:r>
    </w:p>
    <w:p w14:paraId="0435AB6F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jc w:val="center"/>
        <w:rPr>
          <w:rFonts w:cs="宋体"/>
          <w:highlight w:val="none"/>
          <w:shd w:val="clear" w:color="auto" w:fill="FFFFFF"/>
        </w:rPr>
      </w:pPr>
      <w:r>
        <w:rPr>
          <w:rFonts w:hint="eastAsia" w:cs="宋体"/>
          <w:b/>
          <w:bCs/>
          <w:kern w:val="2"/>
          <w:sz w:val="32"/>
          <w:szCs w:val="32"/>
          <w:highlight w:val="none"/>
          <w:shd w:val="clear" w:color="auto" w:fill="FFFFFF"/>
        </w:rPr>
        <w:t>法定代表人（负责人）身份证明书</w:t>
      </w:r>
    </w:p>
    <w:p w14:paraId="679AA529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left="540" w:leftChars="257"/>
        <w:jc w:val="both"/>
        <w:rPr>
          <w:rFonts w:cs="宋体"/>
          <w:kern w:val="2"/>
          <w:sz w:val="24"/>
          <w:szCs w:val="24"/>
          <w:highlight w:val="none"/>
          <w:shd w:val="clear" w:color="auto" w:fill="FFFFFF"/>
        </w:rPr>
      </w:pPr>
    </w:p>
    <w:p w14:paraId="7C787963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left="540" w:leftChars="257" w:firstLine="960" w:firstLineChars="40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单位名称：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</w:t>
      </w:r>
    </w:p>
    <w:p w14:paraId="25372F25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left="540" w:leftChars="257" w:firstLine="960" w:firstLineChars="400"/>
        <w:jc w:val="both"/>
        <w:rPr>
          <w:rFonts w:cs="宋体"/>
          <w:sz w:val="24"/>
          <w:szCs w:val="24"/>
          <w:highlight w:val="none"/>
          <w:u w:val="singl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单位性质：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</w:t>
      </w:r>
    </w:p>
    <w:p w14:paraId="7C893294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left="540" w:leftChars="257" w:firstLine="960" w:firstLineChars="400"/>
        <w:jc w:val="both"/>
        <w:rPr>
          <w:rFonts w:cs="宋体"/>
          <w:sz w:val="24"/>
          <w:szCs w:val="24"/>
          <w:highlight w:val="none"/>
          <w:u w:val="singl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地    址：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</w:t>
      </w:r>
    </w:p>
    <w:p w14:paraId="3C9C2B8A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left="540" w:leftChars="257" w:firstLine="960" w:firstLineChars="40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成立时间：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      </w:t>
      </w: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年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    </w:t>
      </w: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月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</w:t>
      </w: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日</w:t>
      </w:r>
    </w:p>
    <w:p w14:paraId="5A667E80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left="540" w:leftChars="257" w:firstLine="960" w:firstLineChars="400"/>
        <w:jc w:val="both"/>
        <w:rPr>
          <w:rFonts w:cs="宋体"/>
          <w:sz w:val="24"/>
          <w:szCs w:val="24"/>
          <w:highlight w:val="none"/>
          <w:u w:val="singl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经营期限：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</w:t>
      </w:r>
    </w:p>
    <w:p w14:paraId="35F6B3A1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left="540" w:leftChars="257" w:firstLine="960" w:firstLineChars="400"/>
        <w:jc w:val="both"/>
        <w:rPr>
          <w:rFonts w:cs="宋体"/>
          <w:kern w:val="2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姓    名：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</w:t>
      </w: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 xml:space="preserve"> 性别：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年龄：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 xml:space="preserve"> 职务：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</w:t>
      </w:r>
    </w:p>
    <w:p w14:paraId="79DA3C72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firstLine="1502" w:firstLineChars="626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是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        （投标人名称）                </w:t>
      </w: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>的法定代表人。</w:t>
      </w:r>
    </w:p>
    <w:p w14:paraId="6DF6DDF1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</w:p>
    <w:p w14:paraId="480893B2">
      <w:pPr>
        <w:pageBreakBefore w:val="0"/>
        <w:kinsoku/>
        <w:topLinePunct w:val="0"/>
        <w:bidi w:val="0"/>
        <w:spacing w:line="360" w:lineRule="auto"/>
        <w:ind w:firstLine="720" w:firstLineChars="3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说明：1.法定代表人为企业事业单位、国家机关、社会团体的主要行政负责人。</w:t>
      </w:r>
    </w:p>
    <w:p w14:paraId="1DEA8066">
      <w:pPr>
        <w:pageBreakBefore w:val="0"/>
        <w:kinsoku/>
        <w:topLinePunct w:val="0"/>
        <w:bidi w:val="0"/>
        <w:spacing w:line="360" w:lineRule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 2.内容必须填写真实、清楚、涂改无效，不得转让、买卖。</w:t>
      </w:r>
    </w:p>
    <w:p w14:paraId="27E9BC0D">
      <w:pPr>
        <w:pageBreakBefore w:val="0"/>
        <w:kinsoku/>
        <w:topLinePunct w:val="0"/>
        <w:bidi w:val="0"/>
        <w:spacing w:line="360" w:lineRule="auto"/>
        <w:ind w:firstLine="1440" w:firstLineChars="6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3.将此证明书提交对方作为合同附件。</w:t>
      </w:r>
    </w:p>
    <w:p w14:paraId="52E7B5EA">
      <w:pPr>
        <w:pStyle w:val="6"/>
        <w:pageBreakBefore w:val="0"/>
        <w:widowControl w:val="0"/>
        <w:kinsoku/>
        <w:topLinePunct w:val="0"/>
        <w:bidi w:val="0"/>
        <w:spacing w:before="0" w:beforeAutospacing="0" w:line="360" w:lineRule="auto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 xml:space="preserve">                  </w:t>
      </w:r>
    </w:p>
    <w:p w14:paraId="03159878">
      <w:pPr>
        <w:pStyle w:val="6"/>
        <w:pageBreakBefore w:val="0"/>
        <w:widowControl w:val="0"/>
        <w:kinsoku/>
        <w:topLinePunct w:val="0"/>
        <w:bidi w:val="0"/>
        <w:spacing w:before="0" w:beforeAutospacing="0" w:line="360" w:lineRule="auto"/>
        <w:jc w:val="both"/>
        <w:rPr>
          <w:rFonts w:cs="宋体"/>
          <w:sz w:val="24"/>
          <w:szCs w:val="24"/>
          <w:highlight w:val="none"/>
          <w:u w:val="singl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 xml:space="preserve">                              </w:t>
      </w:r>
      <w:r>
        <w:rPr>
          <w:rFonts w:hint="eastAsia" w:cs="宋体"/>
          <w:sz w:val="24"/>
          <w:szCs w:val="24"/>
          <w:highlight w:val="none"/>
        </w:rPr>
        <w:t>投标人名称（盖章）：</w:t>
      </w:r>
      <w:r>
        <w:rPr>
          <w:rFonts w:hint="eastAsia" w:cs="宋体"/>
          <w:sz w:val="24"/>
          <w:szCs w:val="24"/>
          <w:highlight w:val="none"/>
          <w:u w:val="single"/>
        </w:rPr>
        <w:t xml:space="preserve">                       </w:t>
      </w:r>
    </w:p>
    <w:p w14:paraId="3FF8530B">
      <w:pPr>
        <w:keepNext/>
        <w:keepLines/>
        <w:pageBreakBefore w:val="0"/>
        <w:widowControl/>
        <w:tabs>
          <w:tab w:val="left" w:pos="1145"/>
        </w:tabs>
        <w:kinsoku/>
        <w:topLinePunct w:val="0"/>
        <w:bidi w:val="0"/>
        <w:spacing w:line="360" w:lineRule="auto"/>
        <w:ind w:left="360"/>
        <w:rPr>
          <w:rFonts w:ascii="宋体" w:cs="宋体"/>
          <w:sz w:val="24"/>
          <w:szCs w:val="24"/>
          <w:highlight w:val="none"/>
          <w:shd w:val="clear" w:color="auto" w:fill="FFFFFF"/>
        </w:rPr>
      </w:pPr>
      <w:bookmarkStart w:id="0" w:name="_Toc3758"/>
      <w:r>
        <w:rPr>
          <w:rFonts w:hint="eastAsia" w:ascii="宋体" w:cs="宋体"/>
          <w:sz w:val="24"/>
          <w:szCs w:val="24"/>
          <w:highlight w:val="none"/>
          <w:shd w:val="clear" w:color="auto" w:fill="FFFFFF"/>
        </w:rPr>
        <w:t xml:space="preserve">                                 </w:t>
      </w:r>
      <w:bookmarkEnd w:id="0"/>
      <w:r>
        <w:rPr>
          <w:rFonts w:hint="eastAsia" w:ascii="宋体" w:hAnsi="宋体" w:cs="宋体"/>
          <w:sz w:val="24"/>
          <w:szCs w:val="24"/>
          <w:highlight w:val="none"/>
        </w:rPr>
        <w:t>日期：   年   月   日</w:t>
      </w:r>
    </w:p>
    <w:p w14:paraId="51BE1157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right="680" w:firstLine="5760" w:firstLineChars="240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bookmarkStart w:id="1" w:name="_Toc377046588"/>
    </w:p>
    <w:p w14:paraId="6F65C0A1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right="68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sz w:val="24"/>
          <w:szCs w:val="24"/>
          <w:highlight w:val="none"/>
          <w:shd w:val="clear" w:color="auto" w:fill="FFFFFF"/>
        </w:rPr>
        <w:t>须附：法定代表人身份证</w:t>
      </w:r>
      <w:bookmarkEnd w:id="1"/>
    </w:p>
    <w:p w14:paraId="25DA3690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right="68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cs="宋体"/>
          <w:kern w:val="2"/>
          <w:sz w:val="21"/>
          <w:highlight w:val="none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2817495</wp:posOffset>
                </wp:positionH>
                <wp:positionV relativeFrom="paragraph">
                  <wp:posOffset>173355</wp:posOffset>
                </wp:positionV>
                <wp:extent cx="2333625" cy="1584325"/>
                <wp:effectExtent l="4445" t="4445" r="5080" b="1143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67F9BF4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07B70756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2F8FBAC5">
                            <w:pPr>
                              <w:jc w:val="center"/>
                            </w:pPr>
                          </w:p>
                          <w:p w14:paraId="7D26CEFA">
                            <w:pPr>
                              <w:jc w:val="center"/>
                              <w:rPr>
                                <w:rFonts w:hAnsi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反面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21.85pt;margin-top:13.65pt;height:124.75pt;width:183.75pt;z-index:251660288;mso-width-relative:page;mso-height-relative:page;" fillcolor="#FFFFFF" filled="t" stroked="t" coordsize="21600,21600" o:gfxdata="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558j3XAAAACgEAAA8AAAAAAAAAAQAgAAAAIgAAAGRycy9kb3ducmV2LnhtbFBLAQIU&#10;ABQAAAAIAIdO4kBspLXvLQIAAF4EAAAOAAAAAAAAAAEAIAAAACY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67F9BF4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07B70756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2F8FBAC5">
                      <w:pPr>
                        <w:jc w:val="center"/>
                      </w:pPr>
                    </w:p>
                    <w:p w14:paraId="7D26CEFA">
                      <w:pPr>
                        <w:jc w:val="center"/>
                        <w:rPr>
                          <w:rFonts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宋体"/>
          <w:kern w:val="2"/>
          <w:sz w:val="21"/>
          <w:highlight w:val="none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156845</wp:posOffset>
                </wp:positionV>
                <wp:extent cx="2333625" cy="1584325"/>
                <wp:effectExtent l="4445" t="4445" r="5080" b="11430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CF839A9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27CF0B76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75F1E90E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</w:p>
                          <w:p w14:paraId="3DE40432">
                            <w:pPr>
                              <w:jc w:val="center"/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正面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7.4pt;margin-top:12.35pt;height:124.75pt;width:183.75pt;z-index:251659264;mso-width-relative:page;mso-height-relative:page;" fillcolor="#FFFFFF" filled="t" stroked="t" coordsize="21600,21600" o:gfxdata="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cPa5I2AAAAAkBAAAPAAAAAAAAAAEAIAAAACIAAABkcnMvZG93bnJldi54bWxQSwEC&#10;FAAUAAAACACHTuJAUb/r3y0CAABeBAAADgAAAAAAAAABACAAAAAn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CF839A9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27CF0B76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75F1E90E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</w:p>
                    <w:p w14:paraId="3DE40432">
                      <w:pPr>
                        <w:jc w:val="center"/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正面</w:t>
                      </w:r>
                    </w:p>
                  </w:txbxContent>
                </v:textbox>
              </v:shape>
            </w:pict>
          </mc:Fallback>
        </mc:AlternateContent>
      </w:r>
    </w:p>
    <w:p w14:paraId="48CE1D4A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right="68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</w:p>
    <w:p w14:paraId="1EABD8E8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right="68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</w:p>
    <w:p w14:paraId="2FF8C547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right="68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</w:p>
    <w:p w14:paraId="5CED4DCD">
      <w:pPr>
        <w:pageBreakBefore w:val="0"/>
        <w:kinsoku/>
        <w:topLinePunct w:val="0"/>
        <w:bidi w:val="0"/>
        <w:spacing w:line="360" w:lineRule="auto"/>
        <w:jc w:val="center"/>
        <w:rPr>
          <w:rFonts w:ascii="宋体" w:hAnsi="宋体" w:cs="宋体"/>
          <w:spacing w:val="20"/>
          <w:highlight w:val="none"/>
          <w:shd w:val="clear" w:color="auto" w:fill="FFFFFF"/>
        </w:rPr>
      </w:pPr>
    </w:p>
    <w:p w14:paraId="1A282531">
      <w:pPr>
        <w:jc w:val="both"/>
        <w:rPr>
          <w:rFonts w:hint="default" w:eastAsiaTheme="minorEastAsia"/>
          <w:lang w:val="en-US" w:eastAsia="zh-CN"/>
        </w:rPr>
      </w:pPr>
    </w:p>
    <w:p w14:paraId="5EF92E53"/>
    <w:p w14:paraId="7EE2FDFC"/>
    <w:p w14:paraId="2EC022A5"/>
    <w:p w14:paraId="1D0856B5"/>
    <w:p w14:paraId="564A154B"/>
    <w:p w14:paraId="5A16F69D"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  <w:highlight w:val="none"/>
        </w:rPr>
      </w:pPr>
    </w:p>
    <w:p w14:paraId="5CD05B23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cs="宋体"/>
          <w:b/>
          <w:bCs/>
          <w:sz w:val="18"/>
          <w:szCs w:val="18"/>
          <w:highlight w:val="none"/>
          <w:lang w:val="en-US" w:eastAsia="zh-CN"/>
        </w:rPr>
      </w:pPr>
    </w:p>
    <w:p w14:paraId="0EC562A4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法定代表人授权委托书（如需）</w:t>
      </w:r>
    </w:p>
    <w:p w14:paraId="144294AF">
      <w:pPr>
        <w:pageBreakBefore w:val="0"/>
        <w:kinsoku/>
        <w:topLinePunct w:val="0"/>
        <w:bidi w:val="0"/>
        <w:spacing w:line="360" w:lineRule="auto"/>
        <w:jc w:val="left"/>
        <w:rPr>
          <w:rFonts w:hint="default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1C7A1A6C">
      <w:pPr>
        <w:pageBreakBefore w:val="0"/>
        <w:kinsoku/>
        <w:topLinePunct w:val="0"/>
        <w:bidi w:val="0"/>
        <w:spacing w:line="360" w:lineRule="auto"/>
        <w:jc w:val="center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法定代表人授权委托书</w:t>
      </w:r>
    </w:p>
    <w:p w14:paraId="7AB7FEE6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jc w:val="both"/>
        <w:rPr>
          <w:rFonts w:cs="宋体"/>
          <w:kern w:val="2"/>
          <w:sz w:val="24"/>
          <w:szCs w:val="24"/>
          <w:highlight w:val="none"/>
        </w:rPr>
      </w:pPr>
      <w:r>
        <w:rPr>
          <w:rFonts w:hint="eastAsia" w:ascii="Calibri" w:hAnsi="Calibri" w:cs="宋体"/>
          <w:b/>
          <w:bCs/>
          <w:kern w:val="2"/>
          <w:sz w:val="24"/>
          <w:szCs w:val="24"/>
          <w:highlight w:val="none"/>
        </w:rPr>
        <w:t>致：广东加福加德食品</w:t>
      </w:r>
      <w:r>
        <w:rPr>
          <w:rFonts w:hint="eastAsia" w:ascii="Calibri" w:hAnsi="Calibri" w:cs="宋体"/>
          <w:b/>
          <w:bCs/>
          <w:kern w:val="2"/>
          <w:sz w:val="24"/>
          <w:szCs w:val="24"/>
          <w:highlight w:val="none"/>
          <w:lang w:val="en-US" w:eastAsia="zh-CN"/>
        </w:rPr>
        <w:t>技术股份</w:t>
      </w:r>
      <w:r>
        <w:rPr>
          <w:rFonts w:hint="eastAsia" w:ascii="Calibri" w:hAnsi="Calibri" w:cs="宋体"/>
          <w:b/>
          <w:bCs/>
          <w:kern w:val="2"/>
          <w:sz w:val="24"/>
          <w:szCs w:val="24"/>
          <w:highlight w:val="none"/>
        </w:rPr>
        <w:t>有限公司</w:t>
      </w:r>
    </w:p>
    <w:p w14:paraId="731F33B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cs="宋体"/>
          <w:kern w:val="2"/>
          <w:sz w:val="24"/>
          <w:szCs w:val="24"/>
          <w:highlight w:val="none"/>
        </w:rPr>
      </w:pPr>
    </w:p>
    <w:p w14:paraId="3FC1D3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       我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（姓名）    </w:t>
      </w:r>
      <w:r>
        <w:rPr>
          <w:rFonts w:hint="eastAsia" w:ascii="宋体" w:hAnsi="宋体" w:cs="宋体"/>
          <w:sz w:val="24"/>
          <w:szCs w:val="24"/>
          <w:highlight w:val="none"/>
        </w:rPr>
        <w:t>是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（投标单位名称）       </w:t>
      </w:r>
      <w:r>
        <w:rPr>
          <w:rFonts w:hint="eastAsia" w:ascii="宋体" w:hAnsi="宋体" w:cs="宋体"/>
          <w:sz w:val="24"/>
          <w:szCs w:val="24"/>
          <w:highlight w:val="none"/>
        </w:rPr>
        <w:t>的法定代表人，现授权委托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（姓名）     </w:t>
      </w:r>
      <w:r>
        <w:rPr>
          <w:rFonts w:hint="eastAsia" w:ascii="宋体" w:hAnsi="宋体" w:cs="宋体"/>
          <w:sz w:val="24"/>
          <w:szCs w:val="24"/>
          <w:highlight w:val="none"/>
        </w:rPr>
        <w:t>为我的全权代理人，以我公司的名义参加贵司组织的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广东加福加德食品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技术股份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有限公司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2026年原粮船运物流运输业务项目</w:t>
      </w:r>
      <w:r>
        <w:rPr>
          <w:rFonts w:hint="eastAsia" w:ascii="宋体" w:hAnsi="宋体" w:cs="宋体"/>
          <w:sz w:val="24"/>
          <w:szCs w:val="24"/>
          <w:highlight w:val="none"/>
        </w:rPr>
        <w:t>【项目编号：JFJD0106-2026ZB06-FWWL01】招标投标事宜。代理人所签署的内容，我均予以承认。</w:t>
      </w:r>
    </w:p>
    <w:p w14:paraId="4ABA4C86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 xml:space="preserve">        </w:t>
      </w:r>
    </w:p>
    <w:p w14:paraId="736BF048">
      <w:pPr>
        <w:pStyle w:val="9"/>
        <w:pageBreakBefore w:val="0"/>
        <w:kinsoku/>
        <w:topLinePunct w:val="0"/>
        <w:bidi w:val="0"/>
        <w:spacing w:before="0" w:beforeAutospacing="0" w:after="0" w:afterAutospacing="0"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本授权书自出具之日起生效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/>
        </w:rPr>
        <w:t>有效期至   年   月   日。</w:t>
      </w:r>
    </w:p>
    <w:p w14:paraId="360672FA">
      <w:pPr>
        <w:pStyle w:val="9"/>
        <w:pageBreakBefore w:val="0"/>
        <w:kinsoku/>
        <w:topLinePunct w:val="0"/>
        <w:bidi w:val="0"/>
        <w:spacing w:before="0" w:beforeAutospacing="0" w:after="0" w:afterAutospacing="0" w:line="360" w:lineRule="auto"/>
        <w:rPr>
          <w:rFonts w:ascii="宋体" w:hAnsi="宋体" w:eastAsia="宋体" w:cs="宋体"/>
          <w:sz w:val="24"/>
          <w:szCs w:val="24"/>
          <w:highlight w:val="none"/>
        </w:rPr>
      </w:pPr>
    </w:p>
    <w:p w14:paraId="33C557EA">
      <w:pPr>
        <w:pStyle w:val="9"/>
        <w:pageBreakBefore w:val="0"/>
        <w:kinsoku/>
        <w:topLinePunct w:val="0"/>
        <w:bidi w:val="0"/>
        <w:spacing w:before="0" w:beforeAutospacing="0" w:after="0" w:afterAutospacing="0"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代理人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 xml:space="preserve">  </w:t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cs="宋体"/>
          <w:kern w:val="2"/>
          <w:sz w:val="24"/>
          <w:szCs w:val="24"/>
          <w:highlight w:val="none"/>
          <w:u w:val="single"/>
          <w:shd w:val="clear" w:color="auto" w:fill="FFFFFF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6E611984">
      <w:pPr>
        <w:pageBreakBefore w:val="0"/>
        <w:kinsoku/>
        <w:topLinePunct w:val="0"/>
        <w:bidi w:val="0"/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005669FC">
      <w:pPr>
        <w:pStyle w:val="6"/>
        <w:pageBreakBefore w:val="0"/>
        <w:kinsoku/>
        <w:topLinePunct w:val="0"/>
        <w:bidi w:val="0"/>
        <w:spacing w:line="360" w:lineRule="auto"/>
        <w:ind w:firstLine="2352" w:firstLineChars="980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sz w:val="24"/>
          <w:szCs w:val="24"/>
          <w:highlight w:val="none"/>
          <w:shd w:val="clear" w:color="auto" w:fill="FFFFFF"/>
        </w:rPr>
        <w:t xml:space="preserve">          </w:t>
      </w:r>
      <w:r>
        <w:rPr>
          <w:rFonts w:hint="eastAsia" w:cs="宋体"/>
          <w:sz w:val="24"/>
          <w:szCs w:val="24"/>
          <w:highlight w:val="none"/>
        </w:rPr>
        <w:t>投标人名称（盖章）：</w:t>
      </w:r>
      <w:r>
        <w:rPr>
          <w:rFonts w:hint="eastAsia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宋体"/>
          <w:sz w:val="24"/>
          <w:szCs w:val="24"/>
          <w:highlight w:val="none"/>
          <w:u w:val="single"/>
        </w:rPr>
        <w:t xml:space="preserve">    </w:t>
      </w:r>
    </w:p>
    <w:p w14:paraId="476736C4">
      <w:pPr>
        <w:pStyle w:val="6"/>
        <w:pageBreakBefore w:val="0"/>
        <w:kinsoku/>
        <w:topLinePunct w:val="0"/>
        <w:bidi w:val="0"/>
        <w:spacing w:line="360" w:lineRule="auto"/>
        <w:ind w:firstLine="2352" w:firstLineChars="980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sz w:val="24"/>
          <w:szCs w:val="24"/>
          <w:highlight w:val="none"/>
          <w:shd w:val="clear" w:color="auto" w:fill="FFFFFF"/>
        </w:rPr>
        <w:t xml:space="preserve">          法定代表人（签名或盖私章）：</w:t>
      </w:r>
      <w:r>
        <w:rPr>
          <w:rFonts w:hint="eastAsia" w:cs="宋体"/>
          <w:sz w:val="24"/>
          <w:szCs w:val="24"/>
          <w:highlight w:val="none"/>
          <w:u w:val="single"/>
          <w:shd w:val="clear" w:color="auto" w:fill="FFFFFF"/>
        </w:rPr>
        <w:t xml:space="preserve">               </w:t>
      </w:r>
      <w:r>
        <w:rPr>
          <w:rFonts w:hint="eastAsia" w:cs="宋体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cs="宋体"/>
          <w:sz w:val="24"/>
          <w:szCs w:val="24"/>
          <w:highlight w:val="none"/>
          <w:u w:val="single"/>
          <w:shd w:val="clear" w:color="auto" w:fill="FFFFFF"/>
        </w:rPr>
        <w:t xml:space="preserve">   </w:t>
      </w:r>
    </w:p>
    <w:p w14:paraId="6FB019C4">
      <w:pPr>
        <w:pStyle w:val="6"/>
        <w:pageBreakBefore w:val="0"/>
        <w:kinsoku/>
        <w:topLinePunct w:val="0"/>
        <w:bidi w:val="0"/>
        <w:spacing w:line="360" w:lineRule="auto"/>
        <w:ind w:firstLine="2400" w:firstLineChars="1000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sz w:val="24"/>
          <w:szCs w:val="24"/>
          <w:highlight w:val="none"/>
          <w:shd w:val="clear" w:color="auto" w:fill="FFFFFF"/>
        </w:rPr>
        <w:t xml:space="preserve">          </w:t>
      </w:r>
      <w:r>
        <w:rPr>
          <w:rFonts w:hint="eastAsia" w:cs="宋体"/>
          <w:sz w:val="24"/>
          <w:szCs w:val="24"/>
          <w:highlight w:val="none"/>
        </w:rPr>
        <w:t>代理人</w:t>
      </w:r>
      <w:r>
        <w:rPr>
          <w:rFonts w:hint="eastAsia" w:cs="宋体"/>
          <w:sz w:val="24"/>
          <w:szCs w:val="24"/>
          <w:highlight w:val="none"/>
          <w:shd w:val="clear" w:color="auto" w:fill="FFFFFF"/>
        </w:rPr>
        <w:t>签名：</w:t>
      </w:r>
      <w:r>
        <w:rPr>
          <w:rFonts w:hint="eastAsia" w:cs="宋体"/>
          <w:sz w:val="24"/>
          <w:szCs w:val="24"/>
          <w:highlight w:val="none"/>
          <w:u w:val="single"/>
          <w:shd w:val="clear" w:color="auto" w:fill="FFFFFF"/>
        </w:rPr>
        <w:t xml:space="preserve">                            </w:t>
      </w:r>
      <w:r>
        <w:rPr>
          <w:rFonts w:hint="eastAsia" w:cs="宋体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cs="宋体"/>
          <w:sz w:val="24"/>
          <w:szCs w:val="24"/>
          <w:highlight w:val="none"/>
          <w:u w:val="single"/>
          <w:shd w:val="clear" w:color="auto" w:fill="FFFFFF"/>
        </w:rPr>
        <w:t xml:space="preserve">    </w:t>
      </w:r>
    </w:p>
    <w:p w14:paraId="27DF211C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firstLine="480" w:firstLineChars="20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kern w:val="2"/>
          <w:sz w:val="24"/>
          <w:szCs w:val="24"/>
          <w:highlight w:val="none"/>
          <w:shd w:val="clear" w:color="auto" w:fill="FFFFFF"/>
        </w:rPr>
        <w:t xml:space="preserve">                        </w:t>
      </w:r>
      <w:r>
        <w:rPr>
          <w:rFonts w:hint="eastAsia" w:cs="宋体"/>
          <w:sz w:val="24"/>
          <w:szCs w:val="24"/>
          <w:highlight w:val="none"/>
        </w:rPr>
        <w:t>日期：   年   月   日</w:t>
      </w:r>
    </w:p>
    <w:p w14:paraId="2FC83E9F">
      <w:pPr>
        <w:pageBreakBefore w:val="0"/>
        <w:kinsoku/>
        <w:topLinePunct w:val="0"/>
        <w:bidi w:val="0"/>
        <w:spacing w:line="360" w:lineRule="auto"/>
        <w:rPr>
          <w:rFonts w:ascii="宋体" w:hAnsi="宋体" w:cs="宋体"/>
          <w:szCs w:val="21"/>
          <w:highlight w:val="none"/>
          <w:shd w:val="clear" w:color="auto" w:fill="FFFFFF"/>
        </w:rPr>
      </w:pPr>
    </w:p>
    <w:p w14:paraId="4AF0F967">
      <w:pPr>
        <w:pStyle w:val="6"/>
        <w:pageBreakBefore w:val="0"/>
        <w:widowControl w:val="0"/>
        <w:kinsoku/>
        <w:topLinePunct w:val="0"/>
        <w:bidi w:val="0"/>
        <w:spacing w:before="0" w:beforeAutospacing="0" w:after="0" w:afterAutospacing="0" w:line="360" w:lineRule="auto"/>
        <w:ind w:right="680"/>
        <w:jc w:val="both"/>
        <w:rPr>
          <w:rFonts w:cs="宋体"/>
          <w:sz w:val="24"/>
          <w:szCs w:val="24"/>
          <w:highlight w:val="none"/>
          <w:shd w:val="clear" w:color="auto" w:fill="FFFFFF"/>
        </w:rPr>
      </w:pPr>
      <w:r>
        <w:rPr>
          <w:rFonts w:hint="eastAsia" w:cs="宋体"/>
          <w:sz w:val="24"/>
          <w:szCs w:val="24"/>
          <w:highlight w:val="none"/>
          <w:shd w:val="clear" w:color="auto" w:fill="FFFFFF"/>
        </w:rPr>
        <w:t>须附：</w:t>
      </w:r>
      <w:r>
        <w:rPr>
          <w:rFonts w:hint="eastAsia" w:cs="宋体"/>
          <w:sz w:val="24"/>
          <w:szCs w:val="24"/>
          <w:highlight w:val="none"/>
        </w:rPr>
        <w:t>代理人</w:t>
      </w:r>
      <w:r>
        <w:rPr>
          <w:rFonts w:hint="eastAsia" w:cs="宋体"/>
          <w:sz w:val="24"/>
          <w:szCs w:val="24"/>
          <w:highlight w:val="none"/>
          <w:shd w:val="clear" w:color="auto" w:fill="FFFFFF"/>
        </w:rPr>
        <w:t>身份证件</w:t>
      </w:r>
    </w:p>
    <w:p w14:paraId="0A87F02D">
      <w:pPr>
        <w:pageBreakBefore w:val="0"/>
        <w:kinsoku/>
        <w:topLinePunct w:val="0"/>
        <w:bidi w:val="0"/>
        <w:spacing w:line="360" w:lineRule="auto"/>
        <w:ind w:firstLine="644" w:firstLineChars="307"/>
        <w:rPr>
          <w:rFonts w:ascii="宋体" w:hAnsi="宋体" w:cs="宋体"/>
          <w:szCs w:val="21"/>
          <w:highlight w:val="none"/>
          <w:shd w:val="clear" w:color="auto" w:fill="FFFFFF"/>
        </w:rPr>
      </w:pPr>
      <w:r>
        <w:rPr>
          <w:rFonts w:ascii="宋体" w:hAnsi="宋体" w:cs="宋体"/>
          <w:highlight w:val="none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570230</wp:posOffset>
                </wp:positionH>
                <wp:positionV relativeFrom="paragraph">
                  <wp:posOffset>153670</wp:posOffset>
                </wp:positionV>
                <wp:extent cx="2333625" cy="1584325"/>
                <wp:effectExtent l="4445" t="4445" r="5080" b="11430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9146E22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6B7B7E3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F209D54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</w:p>
                          <w:p w14:paraId="66331D1D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正面</w:t>
                            </w:r>
                          </w:p>
                          <w:p w14:paraId="5439D76B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44.9pt;margin-top:12.1pt;height:124.75pt;width:183.75pt;z-index:251661312;mso-width-relative:page;mso-height-relative:page;" fillcolor="#FFFFFF" filled="t" stroked="t" coordsize="21600,21600" o:gfxdata="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8Tc5a2AAAAAkBAAAPAAAAAAAAAAEAIAAAACIAAABkcnMvZG93bnJldi54bWxQSwEC&#10;FAAUAAAACACHTuJA4v5xTi0CAABeBAAADgAAAAAAAAABACAAAAAn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9146E22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46B7B7E3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4F209D54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</w:p>
                    <w:p w14:paraId="66331D1D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正面</w:t>
                      </w:r>
                    </w:p>
                    <w:p w14:paraId="5439D76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highlight w:val="none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2905760</wp:posOffset>
                </wp:positionH>
                <wp:positionV relativeFrom="paragraph">
                  <wp:posOffset>143510</wp:posOffset>
                </wp:positionV>
                <wp:extent cx="2333625" cy="1584325"/>
                <wp:effectExtent l="4445" t="4445" r="5080" b="11430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FBB8BB9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60AA7292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31D07C5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1260D601">
                            <w:pPr>
                              <w:jc w:val="center"/>
                              <w:rPr>
                                <w:rFonts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反面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28.8pt;margin-top:11.3pt;height:124.75pt;width:183.75pt;z-index:251662336;mso-width-relative:page;mso-height-relative:page;" fillcolor="#FFFFFF" filled="t" stroked="t" coordsize="21600,21600" o:gfxdata="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lFbmrXAAAACgEAAA8AAAAAAAAAAQAgAAAAIgAAAGRycy9kb3ducmV2LnhtbFBLAQIU&#10;ABQAAAAIAIdO4kDf5S9+LQIAAF4EAAAOAAAAAAAAAAEAIAAAACY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FBB8BB9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60AA7292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531D07C5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1260D601">
                      <w:pPr>
                        <w:jc w:val="center"/>
                        <w:rPr>
                          <w:rFonts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反面</w:t>
                      </w:r>
                    </w:p>
                  </w:txbxContent>
                </v:textbox>
              </v:shape>
            </w:pict>
          </mc:Fallback>
        </mc:AlternateContent>
      </w:r>
    </w:p>
    <w:p w14:paraId="02FAB130">
      <w:pPr>
        <w:pStyle w:val="3"/>
        <w:pageBreakBefore w:val="0"/>
        <w:kinsoku/>
        <w:topLinePunct w:val="0"/>
        <w:bidi w:val="0"/>
        <w:spacing w:line="360" w:lineRule="auto"/>
        <w:ind w:firstLine="0" w:firstLineChars="0"/>
        <w:rPr>
          <w:rFonts w:ascii="宋体" w:cs="宋体"/>
          <w:sz w:val="28"/>
          <w:szCs w:val="28"/>
          <w:highlight w:val="none"/>
        </w:rPr>
      </w:pPr>
    </w:p>
    <w:p w14:paraId="4717700E">
      <w:pPr>
        <w:pStyle w:val="3"/>
        <w:pageBreakBefore w:val="0"/>
        <w:kinsoku/>
        <w:topLinePunct w:val="0"/>
        <w:bidi w:val="0"/>
        <w:spacing w:line="360" w:lineRule="auto"/>
        <w:ind w:firstLine="0" w:firstLineChars="0"/>
        <w:rPr>
          <w:rFonts w:ascii="宋体" w:cs="宋体"/>
          <w:sz w:val="28"/>
          <w:szCs w:val="28"/>
          <w:highlight w:val="none"/>
        </w:rPr>
      </w:pPr>
    </w:p>
    <w:p w14:paraId="48E93EA0">
      <w:pPr>
        <w:pStyle w:val="4"/>
        <w:pageBreakBefore w:val="0"/>
        <w:kinsoku/>
        <w:topLinePunct w:val="0"/>
        <w:bidi w:val="0"/>
        <w:spacing w:line="360" w:lineRule="auto"/>
        <w:rPr>
          <w:rFonts w:hint="eastAsia" w:ascii="宋体" w:hAnsi="宋体" w:cs="宋体"/>
          <w:sz w:val="24"/>
          <w:szCs w:val="24"/>
          <w:highlight w:val="none"/>
        </w:rPr>
        <w:sectPr>
          <w:pgSz w:w="11905" w:h="16838"/>
          <w:pgMar w:top="1440" w:right="1083" w:bottom="1440" w:left="1083" w:header="794" w:footer="794" w:gutter="0"/>
          <w:cols w:space="720" w:num="1"/>
          <w:rtlGutter w:val="0"/>
          <w:docGrid w:linePitch="312" w:charSpace="0"/>
        </w:sectPr>
      </w:pPr>
    </w:p>
    <w:p w14:paraId="52A36AB1">
      <w:pPr>
        <w:jc w:val="left"/>
        <w:rPr>
          <w:rFonts w:hint="default" w:ascii="Times New Roman" w:hAnsi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>总公司授权书（如需）</w:t>
      </w:r>
    </w:p>
    <w:p w14:paraId="47583A60">
      <w:pPr>
        <w:jc w:val="center"/>
        <w:rPr>
          <w:rFonts w:hint="eastAsia" w:ascii="Times New Roman" w:hAnsi="Times New Roman"/>
          <w:b/>
          <w:bCs/>
          <w:sz w:val="2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lang w:val="en-US" w:eastAsia="zh-CN"/>
        </w:rPr>
        <w:t>总公司授权书</w:t>
      </w:r>
    </w:p>
    <w:p w14:paraId="7EB2F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致：广东加福加德食品技术股份有限公司</w:t>
      </w:r>
    </w:p>
    <w:p w14:paraId="6018F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我方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【总公司全称】 （总公司统一社会信用代码：）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</w:t>
      </w:r>
      <w:r>
        <w:rPr>
          <w:rFonts w:hint="eastAsia" w:ascii="Times New Roman" w:hAnsi="Times New Roman"/>
          <w:sz w:val="24"/>
          <w:lang w:val="en-US" w:eastAsia="zh-CN"/>
        </w:rPr>
        <w:t>注册地址：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（总公司注册地址）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，法定代表人：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【法定代表人姓名】 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，现正式授权我方下属分公司：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【分公司全称】 （分公司统一社会信用代码：） 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，注册地址：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       （分公司注册地址）   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，负责人：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【分公司负责人姓名】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>，作为我方合法代表，参与【项目名称】（项目编号：）的一切投标活动。若我方中标，授权分公司代表总公司与招标人签署项目合同及一切相关补充协议、技术附件等法律文件，处理与该项目中标及中标后合同履行相关的其他一切合法事宜。被授权分公司在投标活动中所签署的一切文件和进行的一切活动，我方均予以认可，并承担由此产生的一切法律责任和义务。</w:t>
      </w:r>
    </w:p>
    <w:p w14:paraId="03236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本授权自【起始日期：年 月 日】起生效，至【终止日期：年 月 日】止。若中标，有效期延至合同履行完毕之日止。</w:t>
      </w:r>
    </w:p>
    <w:p w14:paraId="13950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 xml:space="preserve"> </w:t>
      </w:r>
    </w:p>
    <w:p w14:paraId="104CE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</w:p>
    <w:p w14:paraId="37DB6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</w:p>
    <w:p w14:paraId="5DF44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授权方（总公司）：（总公司全称、公章）</w:t>
      </w:r>
    </w:p>
    <w:p w14:paraId="48DD7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法定代表人签字或盖章：</w:t>
      </w:r>
    </w:p>
    <w:p w14:paraId="60BF7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地址：</w:t>
      </w:r>
    </w:p>
    <w:p w14:paraId="7778E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日期：   年   月   日</w:t>
      </w:r>
    </w:p>
    <w:p w14:paraId="1BCF3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</w:p>
    <w:p w14:paraId="6FE37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被授权方（分公司）：（分公司全称、公章）</w:t>
      </w:r>
    </w:p>
    <w:p w14:paraId="0DB25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负责人签字或盖章：</w:t>
      </w:r>
    </w:p>
    <w:p w14:paraId="34A5B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地址：</w:t>
      </w:r>
    </w:p>
    <w:p w14:paraId="23BF1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日期：   年   月   日</w:t>
      </w:r>
    </w:p>
    <w:p w14:paraId="74FD8E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</w:p>
    <w:p w14:paraId="213FF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须同时提交：</w:t>
      </w:r>
    </w:p>
    <w:p w14:paraId="481ED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总公司</w:t>
      </w:r>
      <w:bookmarkStart w:id="2" w:name="_GoBack"/>
      <w:bookmarkEnd w:id="2"/>
      <w:r>
        <w:rPr>
          <w:rFonts w:hint="eastAsia" w:ascii="Times New Roman" w:hAnsi="Times New Roman"/>
          <w:sz w:val="24"/>
          <w:u w:val="none"/>
          <w:lang w:val="en-US" w:eastAsia="zh-CN"/>
        </w:rPr>
        <w:t>营业执照副本复印件（加盖公章）</w:t>
      </w:r>
    </w:p>
    <w:p w14:paraId="2433A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分公司营业执照副本复印件（加盖公章）</w:t>
      </w:r>
    </w:p>
    <w:p w14:paraId="3A82E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/>
          <w:sz w:val="24"/>
          <w:u w:val="none"/>
          <w:lang w:val="en-US" w:eastAsia="zh-CN"/>
        </w:rPr>
        <w:t>总公司法定代表人身份证明书</w:t>
      </w:r>
    </w:p>
    <w:p w14:paraId="47EC7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/>
          <w:sz w:val="24"/>
          <w:u w:val="none"/>
          <w:lang w:val="en-US" w:eastAsia="zh-CN"/>
        </w:rPr>
      </w:pPr>
    </w:p>
    <w:p w14:paraId="2AFABC79"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通讯联络方式（需盖章）</w:t>
      </w:r>
    </w:p>
    <w:p w14:paraId="038E02D0">
      <w:pPr>
        <w:jc w:val="left"/>
        <w:rPr>
          <w:rFonts w:hint="eastAsia"/>
          <w:lang w:val="en-US" w:eastAsia="zh-CN"/>
        </w:rPr>
      </w:pPr>
    </w:p>
    <w:p w14:paraId="3C9E0FF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通讯联络方式</w:t>
      </w:r>
    </w:p>
    <w:p w14:paraId="4A50E3B7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联系人：</w:t>
      </w:r>
    </w:p>
    <w:p w14:paraId="1F9EBCF5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联系电话：</w:t>
      </w:r>
    </w:p>
    <w:p w14:paraId="76720C27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邮箱：</w:t>
      </w:r>
    </w:p>
    <w:p w14:paraId="7B3FD861"/>
    <w:p w14:paraId="43D778B3"/>
    <w:p w14:paraId="70F317B6"/>
    <w:p w14:paraId="0D77B56F"/>
    <w:p w14:paraId="699D68CD"/>
    <w:p w14:paraId="082DD063"/>
    <w:p w14:paraId="55794F4D"/>
    <w:p w14:paraId="34D8A01A"/>
    <w:p w14:paraId="25188C3A"/>
    <w:p w14:paraId="5ECCAD17"/>
    <w:p w14:paraId="29D87678"/>
    <w:p w14:paraId="0D20B5D5"/>
    <w:p w14:paraId="1B49915B"/>
    <w:p w14:paraId="1C1E81D1"/>
    <w:p w14:paraId="2CA783C5"/>
    <w:p w14:paraId="06E61EAD"/>
    <w:p w14:paraId="53D868B7"/>
    <w:p w14:paraId="29E0A275"/>
    <w:p w14:paraId="140CFBA4"/>
    <w:p w14:paraId="6295033F"/>
    <w:p w14:paraId="423611B7"/>
    <w:p w14:paraId="77416948"/>
    <w:p w14:paraId="22EBC3AB"/>
    <w:p w14:paraId="584527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C5F1D"/>
    <w:rsid w:val="08631DD0"/>
    <w:rsid w:val="095C5F1D"/>
    <w:rsid w:val="0E9B2EC6"/>
    <w:rsid w:val="2DEA11AC"/>
    <w:rsid w:val="2E3A5DFF"/>
    <w:rsid w:val="658D448B"/>
    <w:rsid w:val="6C4D5D1A"/>
    <w:rsid w:val="75C25DA4"/>
    <w:rsid w:val="7A3D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tabs>
        <w:tab w:val="left" w:pos="1145"/>
      </w:tabs>
      <w:spacing w:before="260" w:after="260"/>
      <w:ind w:firstLine="425"/>
      <w:jc w:val="center"/>
      <w:outlineLvl w:val="1"/>
    </w:pPr>
    <w:rPr>
      <w:rFonts w:ascii="黑体" w:hAnsi="宋体" w:eastAsia="黑体"/>
      <w:color w:val="000000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eastAsia="宋体"/>
    </w:rPr>
  </w:style>
  <w:style w:type="paragraph" w:styleId="4">
    <w:name w:val="Body Text"/>
    <w:basedOn w:val="1"/>
    <w:qFormat/>
    <w:uiPriority w:val="0"/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5"/>
    </w:rPr>
  </w:style>
  <w:style w:type="paragraph" w:customStyle="1" w:styleId="9">
    <w:name w:val="font"/>
    <w:basedOn w:val="1"/>
    <w:qFormat/>
    <w:uiPriority w:val="0"/>
    <w:pPr>
      <w:widowControl/>
      <w:spacing w:before="100" w:beforeAutospacing="1" w:after="100" w:afterAutospacing="1" w:line="260" w:lineRule="atLeast"/>
      <w:jc w:val="left"/>
    </w:pPr>
    <w:rPr>
      <w:rFonts w:ascii="Arial Unicode MS" w:hAnsi="Arial Unicode MS" w:eastAsia="Arial Unicode MS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947</Words>
  <Characters>976</Characters>
  <Lines>0</Lines>
  <Paragraphs>0</Paragraphs>
  <TotalTime>5</TotalTime>
  <ScaleCrop>false</ScaleCrop>
  <LinksUpToDate>false</LinksUpToDate>
  <CharactersWithSpaces>1621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2026-02-05T01:50:00Z</dcterms:created>
  <dc:creator>π</dc:creator>
  <cp:lastModifiedBy>π</cp:lastModifiedBy>
  <dcterms:modified xsi:type="dcterms:W3CDTF">2026-02-13T08:39:11Z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A348635F1D044CA984A4922B8DC903C5_11</vt:lpwstr>
  </property>
  <property fmtid="{D5CDD505-2E9C-101B-9397-08002B2CF9AE}" pid="4" name="KSOTemplateDocerSaveRecord">
    <vt:lpwstr>eyJoZGlkIjoiOGU2NjFlZjJmMjIyMzE5ZDMzN2IyOWFlM2U1NDM0MTEiLCJ1c2VySWQiOiIxNzQ3MTY2MzQwIn0=</vt:lpwstr>
  </property>
</Properties>
</file>